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F2CB3">
        <w:rPr>
          <w:rFonts w:ascii="Times New Roman" w:hAnsi="Times New Roman" w:cs="Times New Roman"/>
          <w:b/>
          <w:sz w:val="28"/>
          <w:szCs w:val="28"/>
        </w:rPr>
        <w:t>СВОБОДНЕНСКОГО</w:t>
      </w:r>
      <w:r w:rsidRPr="000118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18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 </w:t>
      </w:r>
      <w:r w:rsidR="002B5024">
        <w:rPr>
          <w:rFonts w:ascii="Times New Roman" w:hAnsi="Times New Roman" w:cs="Times New Roman"/>
          <w:sz w:val="28"/>
          <w:szCs w:val="28"/>
        </w:rPr>
        <w:t>08.11.2019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</w:t>
      </w:r>
      <w:r w:rsidR="00B7779D">
        <w:rPr>
          <w:rFonts w:ascii="Times New Roman" w:hAnsi="Times New Roman" w:cs="Times New Roman"/>
          <w:sz w:val="28"/>
          <w:szCs w:val="28"/>
        </w:rPr>
        <w:t xml:space="preserve">  №</w:t>
      </w:r>
      <w:r w:rsidR="002B5024">
        <w:rPr>
          <w:rFonts w:ascii="Times New Roman" w:hAnsi="Times New Roman" w:cs="Times New Roman"/>
          <w:sz w:val="28"/>
          <w:szCs w:val="28"/>
        </w:rPr>
        <w:t xml:space="preserve"> 135</w:t>
      </w:r>
      <w:r w:rsidR="004A2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18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18DE">
        <w:rPr>
          <w:rFonts w:ascii="Times New Roman" w:hAnsi="Times New Roman" w:cs="Times New Roman"/>
          <w:sz w:val="28"/>
          <w:szCs w:val="28"/>
        </w:rPr>
        <w:t xml:space="preserve">. </w:t>
      </w:r>
      <w:r w:rsidR="004F2CB3">
        <w:rPr>
          <w:rFonts w:ascii="Times New Roman" w:hAnsi="Times New Roman" w:cs="Times New Roman"/>
          <w:sz w:val="28"/>
          <w:szCs w:val="28"/>
        </w:rPr>
        <w:t>Свободное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«Поддержка  малого и среднего предпринимательства в </w:t>
      </w:r>
      <w:proofErr w:type="spellStart"/>
      <w:r w:rsidR="004F2CB3">
        <w:rPr>
          <w:rFonts w:ascii="Times New Roman" w:hAnsi="Times New Roman" w:cs="Times New Roman"/>
          <w:b/>
          <w:sz w:val="28"/>
          <w:szCs w:val="28"/>
        </w:rPr>
        <w:t>Свободненском</w:t>
      </w:r>
      <w:proofErr w:type="spellEnd"/>
      <w:r w:rsidRPr="000118DE">
        <w:rPr>
          <w:rFonts w:ascii="Times New Roman" w:hAnsi="Times New Roman" w:cs="Times New Roman"/>
          <w:b/>
          <w:sz w:val="28"/>
          <w:szCs w:val="28"/>
        </w:rPr>
        <w:t xml:space="preserve"> сельском посе</w:t>
      </w:r>
      <w:r w:rsidR="00F037E9">
        <w:rPr>
          <w:rFonts w:ascii="Times New Roman" w:hAnsi="Times New Roman" w:cs="Times New Roman"/>
          <w:b/>
          <w:sz w:val="28"/>
          <w:szCs w:val="28"/>
        </w:rPr>
        <w:t>л</w:t>
      </w:r>
      <w:r w:rsidR="00592479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proofErr w:type="spellStart"/>
      <w:r w:rsidR="00592479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592479">
        <w:rPr>
          <w:rFonts w:ascii="Times New Roman" w:hAnsi="Times New Roman" w:cs="Times New Roman"/>
          <w:b/>
          <w:sz w:val="28"/>
          <w:szCs w:val="28"/>
        </w:rPr>
        <w:t xml:space="preserve"> района на 2020</w:t>
      </w:r>
      <w:r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 от 4 апреля 2008 года         № 1448-КЗ "О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24 июля 2007 года  № 209 – ФЗ «О развитии малого и среднего предпринимательства в Российской Федерации», </w:t>
      </w:r>
      <w:r w:rsidRPr="00011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18D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20335" w:rsidRDefault="003E2401" w:rsidP="00AE76A2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Утвердить ведомственную целевую программу «Поддержка  малого и среднего предпринимательства в </w:t>
      </w:r>
      <w:proofErr w:type="spellStart"/>
      <w:r w:rsidR="00A061BB">
        <w:rPr>
          <w:rFonts w:ascii="Times New Roman" w:eastAsia="Times New Roman" w:hAnsi="Times New Roman" w:cs="Times New Roman"/>
          <w:sz w:val="28"/>
          <w:szCs w:val="28"/>
        </w:rPr>
        <w:t>Свободненском</w:t>
      </w:r>
      <w:proofErr w:type="spellEnd"/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3E2401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592479">
        <w:rPr>
          <w:rFonts w:ascii="Times New Roman" w:eastAsia="Times New Roman" w:hAnsi="Times New Roman" w:cs="Times New Roman"/>
          <w:sz w:val="28"/>
          <w:szCs w:val="28"/>
        </w:rPr>
        <w:t>на на 2020</w:t>
      </w:r>
      <w:r w:rsidR="00A20335">
        <w:rPr>
          <w:rFonts w:ascii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год»</w:t>
      </w:r>
      <w:r w:rsidR="001F47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2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  <w:r w:rsidR="001F47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F4771" w:rsidRPr="003E2401" w:rsidRDefault="00A20335" w:rsidP="00AE76A2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F47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A20335">
        <w:rPr>
          <w:rFonts w:ascii="Times New Roman" w:eastAsia="Times New Roman" w:hAnsi="Times New Roman" w:cs="Times New Roman"/>
          <w:sz w:val="28"/>
          <w:szCs w:val="28"/>
        </w:rPr>
        <w:t xml:space="preserve">Разместить ведомственную целевую программу на официальном сайте администрации </w:t>
      </w:r>
      <w:proofErr w:type="spellStart"/>
      <w:r w:rsidRPr="00A20335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A203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</w:t>
      </w:r>
      <w:proofErr w:type="gramEnd"/>
      <w:r w:rsidRPr="00A20335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Pr="00A20335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2033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1F47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E2401" w:rsidRPr="003E2401" w:rsidRDefault="003E2401" w:rsidP="003E240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A203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47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24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818E2" w:rsidRPr="00D818E2" w:rsidRDefault="003E2401" w:rsidP="00D818E2">
      <w:pPr>
        <w:jc w:val="both"/>
        <w:rPr>
          <w:rFonts w:ascii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A20335" w:rsidRPr="00A203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203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18E2" w:rsidRPr="00A2033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</w:t>
      </w:r>
      <w:r w:rsidR="00592479">
        <w:rPr>
          <w:rFonts w:ascii="Times New Roman" w:hAnsi="Times New Roman" w:cs="Times New Roman"/>
          <w:sz w:val="28"/>
          <w:szCs w:val="28"/>
        </w:rPr>
        <w:t>сания, но не ранее 1 января 2020</w:t>
      </w:r>
      <w:r w:rsidR="00D818E2" w:rsidRPr="00A20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18E2" w:rsidRPr="00D818E2">
        <w:rPr>
          <w:rFonts w:ascii="Times New Roman" w:hAnsi="Times New Roman" w:cs="Times New Roman"/>
          <w:sz w:val="28"/>
          <w:szCs w:val="28"/>
        </w:rPr>
        <w:t>.</w:t>
      </w:r>
    </w:p>
    <w:p w:rsidR="00856B6A" w:rsidRPr="000118DE" w:rsidRDefault="00856B6A" w:rsidP="00AC6C1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8DE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Pr="000118DE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061B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011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8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118DE" w:rsidRPr="000118DE" w:rsidRDefault="00D60EC2" w:rsidP="000118D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0118DE" w:rsidRPr="0001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DE" w:rsidRPr="000118D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0118DE" w:rsidRPr="000118D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5924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92479">
        <w:rPr>
          <w:rFonts w:ascii="Times New Roman" w:hAnsi="Times New Roman" w:cs="Times New Roman"/>
          <w:sz w:val="28"/>
          <w:szCs w:val="28"/>
        </w:rPr>
        <w:t>Е.А.Дедков</w:t>
      </w:r>
      <w:proofErr w:type="spellEnd"/>
    </w:p>
    <w:p w:rsidR="00B7779D" w:rsidRDefault="00B7779D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A2" w:rsidRDefault="00AE76A2" w:rsidP="00D91C4B">
      <w:pPr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76A2" w:rsidRDefault="00AE76A2" w:rsidP="00D91C4B">
      <w:pPr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4B" w:rsidRPr="00D91C4B" w:rsidRDefault="00D91C4B" w:rsidP="00D91C4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91C4B" w:rsidRPr="00D91C4B" w:rsidRDefault="00A061BB" w:rsidP="00D91C4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="00D91C4B"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D91C4B" w:rsidRPr="00D91C4B" w:rsidRDefault="00D91C4B" w:rsidP="00D91C4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D91C4B" w:rsidRPr="00D91C4B" w:rsidRDefault="00D91C4B" w:rsidP="00D91C4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5024">
        <w:rPr>
          <w:rFonts w:ascii="Times New Roman" w:eastAsia="Times New Roman" w:hAnsi="Times New Roman" w:cs="Times New Roman"/>
          <w:sz w:val="28"/>
          <w:szCs w:val="28"/>
        </w:rPr>
        <w:t>08.11.2019  № 135</w:t>
      </w:r>
      <w:r w:rsidR="004A2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 МАЛОГО И СРЕДНЕГО ПРЕДПРИНИМАТЕЛЬСТВА В </w:t>
      </w:r>
      <w:r w:rsidR="00A061BB">
        <w:rPr>
          <w:rFonts w:ascii="Times New Roman" w:eastAsia="Times New Roman" w:hAnsi="Times New Roman" w:cs="Times New Roman"/>
          <w:b/>
          <w:sz w:val="28"/>
          <w:szCs w:val="28"/>
        </w:rPr>
        <w:t>СВОБОДНЕНСКОМ</w:t>
      </w: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</w:t>
      </w:r>
      <w:r w:rsidR="00F037E9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592479">
        <w:rPr>
          <w:rFonts w:ascii="Times New Roman" w:eastAsia="Times New Roman" w:hAnsi="Times New Roman" w:cs="Times New Roman"/>
          <w:b/>
          <w:sz w:val="28"/>
          <w:szCs w:val="28"/>
        </w:rPr>
        <w:t>ЕНИИ БРЮХОВЕЦКОГО РАЙОНА НА 2020</w:t>
      </w: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D91C4B" w:rsidRPr="00D91C4B" w:rsidRDefault="00D91C4B" w:rsidP="00A2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</w:t>
      </w:r>
    </w:p>
    <w:p w:rsidR="00D91C4B" w:rsidRPr="00D91C4B" w:rsidRDefault="00D91C4B" w:rsidP="00D9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«Поддержка  малого и среднего предпринимательства в </w:t>
      </w:r>
      <w:proofErr w:type="spellStart"/>
      <w:r w:rsidR="00A061BB">
        <w:rPr>
          <w:rFonts w:ascii="Times New Roman" w:eastAsia="Times New Roman" w:hAnsi="Times New Roman" w:cs="Times New Roman"/>
          <w:sz w:val="28"/>
          <w:szCs w:val="28"/>
        </w:rPr>
        <w:t>Свободненском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</w:t>
      </w:r>
      <w:r w:rsidR="00F037E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92479">
        <w:rPr>
          <w:rFonts w:ascii="Times New Roman" w:eastAsia="Times New Roman" w:hAnsi="Times New Roman" w:cs="Times New Roman"/>
          <w:sz w:val="28"/>
          <w:szCs w:val="28"/>
        </w:rPr>
        <w:t xml:space="preserve">ении </w:t>
      </w:r>
      <w:proofErr w:type="spellStart"/>
      <w:r w:rsidR="00592479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592479">
        <w:rPr>
          <w:rFonts w:ascii="Times New Roman" w:eastAsia="Times New Roman" w:hAnsi="Times New Roman" w:cs="Times New Roman"/>
          <w:sz w:val="28"/>
          <w:szCs w:val="28"/>
        </w:rPr>
        <w:t xml:space="preserve"> района на 2020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D91C4B" w:rsidRPr="00D91C4B" w:rsidTr="00EC6232">
        <w:trPr>
          <w:trHeight w:val="851"/>
        </w:trPr>
        <w:tc>
          <w:tcPr>
            <w:tcW w:w="3708" w:type="dxa"/>
            <w:shd w:val="clear" w:color="auto" w:fill="auto"/>
          </w:tcPr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941" w:rsidRDefault="00BE3941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3941" w:rsidRDefault="00BE3941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3941" w:rsidRDefault="00BE3941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3941" w:rsidRDefault="00BE3941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«Поддержка  малого и среднего предпринимательства в </w:t>
            </w:r>
            <w:proofErr w:type="spellStart"/>
            <w:r w:rsidR="00A061BB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Свободненском</w:t>
            </w:r>
            <w:proofErr w:type="spell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</w:t>
            </w:r>
            <w:r w:rsidR="00F03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лении </w:t>
            </w:r>
            <w:proofErr w:type="spellStart"/>
            <w:r w:rsidR="00F037E9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F03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</w:t>
            </w:r>
            <w:r w:rsidR="00592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 (далее – Программа)</w:t>
            </w:r>
          </w:p>
          <w:p w:rsidR="00D91C4B" w:rsidRPr="00D91C4B" w:rsidRDefault="00D91C4B" w:rsidP="00D91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Краснодарского края  от 4 апреля 2008 года № 1448-КЗ "О развитии малого и среднего предпринимательства в Краснодарском крае»</w:t>
            </w:r>
          </w:p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F477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условий, способствующих</w:t>
            </w:r>
            <w:r w:rsidR="00BE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771">
              <w:rPr>
                <w:rFonts w:ascii="Times New Roman" w:hAnsi="Times New Roman" w:cs="Times New Roman"/>
                <w:sz w:val="28"/>
                <w:szCs w:val="28"/>
              </w:rPr>
              <w:t>устойчивому функционированию и развитию ма</w:t>
            </w:r>
            <w:r w:rsidR="00BE39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F4771">
              <w:rPr>
                <w:rFonts w:ascii="Times New Roman" w:hAnsi="Times New Roman" w:cs="Times New Roman"/>
                <w:sz w:val="28"/>
                <w:szCs w:val="28"/>
              </w:rPr>
              <w:t>ого и среднего предпринимательства</w:t>
            </w:r>
            <w:r w:rsidR="00BE3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темпов развития малого и  среднего предпринимательства как одного из  факторов социально-экономического              развития </w:t>
            </w:r>
            <w:proofErr w:type="spellStart"/>
            <w:r w:rsidR="00A061BB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участия субъектов малого и среднего предпринимательства в  формировании  всех   составляющих валового   продукта </w:t>
            </w:r>
            <w:proofErr w:type="spellStart"/>
            <w:r w:rsidR="00A061BB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(повышение       социальной эффективности деятельности  субъектов малого и  среднего предпринимательства (рост численности  занятых в сфере малого и среднего предпринимательства, рост  средних  доходов  и   повышение   уровня социальной  защищенности  работников малых и средних предприятий</w:t>
            </w:r>
            <w:proofErr w:type="gramEnd"/>
          </w:p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развития малого предпринимательства на территории </w:t>
            </w:r>
            <w:proofErr w:type="spellStart"/>
            <w:r w:rsidR="00A061BB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развитие кредитно-финансовых механизмов поддержки субъектов малого предпринимательства;</w:t>
            </w: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научно-аналитическое</w:t>
            </w:r>
            <w:r w:rsidR="00A06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субъектов малого и среднего</w:t>
            </w: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</w:t>
            </w: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D91C4B" w:rsidRPr="00D91C4B" w:rsidRDefault="00D91C4B" w:rsidP="00D91C4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расширение налогооблагаемой базы,</w:t>
            </w:r>
          </w:p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мест, стабилизация экономики </w:t>
            </w:r>
            <w:proofErr w:type="spellStart"/>
            <w:r w:rsidR="00A061BB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592479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D91C4B"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2694"/>
            </w:tblGrid>
            <w:tr w:rsidR="00D91C4B" w:rsidRPr="00D91C4B" w:rsidTr="00F82E90">
              <w:tc>
                <w:tcPr>
                  <w:tcW w:w="3091" w:type="dxa"/>
                  <w:vAlign w:val="center"/>
                </w:tcPr>
                <w:p w:rsidR="00D91C4B" w:rsidRPr="00D91C4B" w:rsidRDefault="00D91C4B" w:rsidP="00D91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D91C4B" w:rsidRPr="00D91C4B" w:rsidRDefault="00D91C4B" w:rsidP="00D91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D91C4B" w:rsidRPr="00D91C4B" w:rsidRDefault="00D91C4B" w:rsidP="00D91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D91C4B" w:rsidRPr="00D91C4B" w:rsidRDefault="00D91C4B" w:rsidP="00D91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ублей</w:t>
                  </w:r>
                  <w:proofErr w:type="spellEnd"/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D91C4B" w:rsidRPr="00D91C4B" w:rsidTr="00F82E90">
              <w:tc>
                <w:tcPr>
                  <w:tcW w:w="3091" w:type="dxa"/>
                </w:tcPr>
                <w:p w:rsidR="00D91C4B" w:rsidRPr="00D91C4B" w:rsidRDefault="00D91C4B" w:rsidP="00D91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694" w:type="dxa"/>
                </w:tcPr>
                <w:p w:rsidR="00D91C4B" w:rsidRPr="00D91C4B" w:rsidRDefault="00AE76A2" w:rsidP="00D91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D91C4B"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91C4B" w:rsidRPr="00D91C4B" w:rsidTr="00F82E90">
              <w:tc>
                <w:tcPr>
                  <w:tcW w:w="3091" w:type="dxa"/>
                </w:tcPr>
                <w:p w:rsidR="00D91C4B" w:rsidRPr="00D91C4B" w:rsidRDefault="00D91C4B" w:rsidP="00D91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4" w:type="dxa"/>
                </w:tcPr>
                <w:p w:rsidR="00D91C4B" w:rsidRPr="00D91C4B" w:rsidRDefault="00AE76A2" w:rsidP="00D91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D91C4B"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1341"/>
              <w:gridCol w:w="1353"/>
            </w:tblGrid>
            <w:tr w:rsidR="00D91C4B" w:rsidRPr="00D91C4B" w:rsidTr="00F82E90">
              <w:tc>
                <w:tcPr>
                  <w:tcW w:w="3091" w:type="dxa"/>
                  <w:vAlign w:val="center"/>
                </w:tcPr>
                <w:p w:rsidR="00D91C4B" w:rsidRPr="00D91C4B" w:rsidRDefault="00D91C4B" w:rsidP="00D91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индикатора</w:t>
                  </w:r>
                </w:p>
              </w:tc>
              <w:tc>
                <w:tcPr>
                  <w:tcW w:w="1341" w:type="dxa"/>
                  <w:vAlign w:val="center"/>
                </w:tcPr>
                <w:p w:rsidR="00D91C4B" w:rsidRPr="00D91C4B" w:rsidRDefault="00D91C4B" w:rsidP="00D8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</w:t>
                  </w:r>
                  <w:r w:rsidR="00592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vAlign w:val="center"/>
                </w:tcPr>
                <w:p w:rsidR="00D91C4B" w:rsidRPr="00D91C4B" w:rsidRDefault="00592479" w:rsidP="00D8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</w:t>
                  </w:r>
                  <w:r w:rsidR="00D91C4B"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D91C4B" w:rsidRPr="00D91C4B" w:rsidTr="00F82E90">
              <w:tc>
                <w:tcPr>
                  <w:tcW w:w="3091" w:type="dxa"/>
                </w:tcPr>
                <w:p w:rsidR="00D91C4B" w:rsidRPr="00D91C4B" w:rsidRDefault="00D91C4B" w:rsidP="00D91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субъектов </w:t>
                  </w: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малого и среднего предпринимательства</w:t>
                  </w:r>
                </w:p>
              </w:tc>
              <w:tc>
                <w:tcPr>
                  <w:tcW w:w="1341" w:type="dxa"/>
                  <w:vAlign w:val="center"/>
                </w:tcPr>
                <w:p w:rsidR="00D91C4B" w:rsidRPr="00D91C4B" w:rsidRDefault="002B5024" w:rsidP="00D8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79</w:t>
                  </w:r>
                </w:p>
              </w:tc>
              <w:tc>
                <w:tcPr>
                  <w:tcW w:w="1353" w:type="dxa"/>
                  <w:vAlign w:val="center"/>
                </w:tcPr>
                <w:p w:rsidR="00D91C4B" w:rsidRPr="00D91C4B" w:rsidRDefault="002B5024" w:rsidP="00DF19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</w:tr>
          </w:tbl>
          <w:p w:rsidR="00D91C4B" w:rsidRPr="00D91C4B" w:rsidRDefault="00D91C4B" w:rsidP="00D91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C4B" w:rsidRPr="00D91C4B" w:rsidRDefault="00D91C4B" w:rsidP="00DE0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C4B" w:rsidRPr="00D91C4B" w:rsidRDefault="00D91C4B" w:rsidP="00D91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E07A1">
        <w:rPr>
          <w:rFonts w:ascii="Times New Roman" w:hAnsi="Times New Roman" w:cs="Times New Roman"/>
          <w:sz w:val="28"/>
          <w:szCs w:val="28"/>
        </w:rPr>
        <w:t>Свободненском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 в сфере малого и среднего предпринимательства осуществляют свою деятельность </w:t>
      </w:r>
      <w:r w:rsidR="00DE07A1">
        <w:rPr>
          <w:rFonts w:ascii="Times New Roman" w:hAnsi="Times New Roman" w:cs="Times New Roman"/>
          <w:sz w:val="28"/>
          <w:szCs w:val="28"/>
        </w:rPr>
        <w:t>7</w:t>
      </w:r>
      <w:r w:rsidR="002B5024">
        <w:rPr>
          <w:rFonts w:ascii="Times New Roman" w:hAnsi="Times New Roman" w:cs="Times New Roman"/>
          <w:sz w:val="28"/>
          <w:szCs w:val="28"/>
        </w:rPr>
        <w:t>9</w:t>
      </w:r>
      <w:r w:rsidRPr="00D91C4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700436">
        <w:rPr>
          <w:rFonts w:ascii="Times New Roman" w:hAnsi="Times New Roman" w:cs="Times New Roman"/>
          <w:sz w:val="28"/>
          <w:szCs w:val="28"/>
        </w:rPr>
        <w:t>ей</w:t>
      </w:r>
      <w:r w:rsidRPr="00D91C4B">
        <w:rPr>
          <w:rFonts w:ascii="Times New Roman" w:hAnsi="Times New Roman" w:cs="Times New Roman"/>
          <w:sz w:val="28"/>
          <w:szCs w:val="28"/>
        </w:rPr>
        <w:t>.</w:t>
      </w:r>
    </w:p>
    <w:p w:rsidR="00D91C4B" w:rsidRPr="00D91C4B" w:rsidRDefault="00D91C4B" w:rsidP="00D91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 xml:space="preserve">Увеличения численности субъектов малого и среднего предпринимательства, повышения занятости населения в сфере  предпринимательства, увеличения доли участия субъектов малого и среднего  предпринимательства в формировании валового регионального продукта можно достичь только путем активизации механизмов государственной поддержки малого и среднего предпринимательства, в связи, с чем возникает необходимость принятия программы поддержки малого и среднего предпринимательства в </w:t>
      </w:r>
      <w:proofErr w:type="spellStart"/>
      <w:r w:rsidR="00DE07A1">
        <w:rPr>
          <w:rFonts w:ascii="Times New Roman" w:hAnsi="Times New Roman" w:cs="Times New Roman"/>
          <w:sz w:val="28"/>
          <w:szCs w:val="28"/>
        </w:rPr>
        <w:t>Свободненском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района, в рамках которой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 xml:space="preserve"> нужно продолжить работу по совершенствованию нормативной правовой базы, разработке новых механизмов доступа субъектов малого и среднего 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и обеспечит дополнительные возможности для нового этапа его развития.</w:t>
      </w:r>
    </w:p>
    <w:p w:rsidR="00D91C4B" w:rsidRPr="00D91C4B" w:rsidRDefault="00D91C4B" w:rsidP="00D91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Программы являются Федеральный закон от 24 июля 2007 года № 209-ФЗ "О развитии малого и среднего предпринимательства в Российской Федерации", Закон Краснодарского края от 4  апреля 2008 года № 1448-КЗ "О развитии малого и среднего предпринимательства в Краснодарском крае".</w:t>
      </w:r>
    </w:p>
    <w:p w:rsidR="00D91C4B" w:rsidRPr="00D91C4B" w:rsidRDefault="00D91C4B" w:rsidP="00D91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поддержке субъектов малого и среднего предпринимательства. </w:t>
      </w:r>
    </w:p>
    <w:p w:rsidR="00D91C4B" w:rsidRPr="00D91C4B" w:rsidRDefault="00D91C4B" w:rsidP="00D91C4B">
      <w:pPr>
        <w:pStyle w:val="ae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темпов развития малого и  среднего предпринимательства как одного из  факторов социально-экономического развития </w:t>
      </w:r>
      <w:proofErr w:type="spellStart"/>
      <w:r w:rsidR="00DE07A1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района, увеличение доли участия субъектов малого и среднего предпринимательства в формировании  всех составляющих валового   продукта </w:t>
      </w:r>
      <w:proofErr w:type="spellStart"/>
      <w:r w:rsidR="00DE07A1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 (повышение       социальной эффективности деятельности  субъектов малого и  среднего предпринимательства (рост численности  занятых в сфере малого и среднего предпринимательства, рост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 xml:space="preserve"> средних доходов и  повышение уровня социальной  </w:t>
      </w:r>
      <w:r w:rsidRPr="00D91C4B">
        <w:rPr>
          <w:rFonts w:ascii="Times New Roman" w:hAnsi="Times New Roman" w:cs="Times New Roman"/>
          <w:sz w:val="28"/>
          <w:szCs w:val="28"/>
        </w:rPr>
        <w:lastRenderedPageBreak/>
        <w:t>защищенности работников малых и средних предприятий.</w:t>
      </w:r>
    </w:p>
    <w:p w:rsidR="00D91C4B" w:rsidRPr="00D91C4B" w:rsidRDefault="00D91C4B" w:rsidP="00D91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D91C4B" w:rsidRPr="00D91C4B" w:rsidRDefault="00D91C4B" w:rsidP="00D91C4B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развития малого предпринимательства на территории </w:t>
      </w:r>
      <w:proofErr w:type="spellStart"/>
      <w:r w:rsidR="00DE07A1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91C4B" w:rsidRPr="00D91C4B" w:rsidRDefault="00D91C4B" w:rsidP="00D91C4B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развитие кредитно-финансовых механизмов поддержки субъектов малого предпринимательства;</w:t>
      </w:r>
    </w:p>
    <w:p w:rsidR="00D91C4B" w:rsidRPr="00D91C4B" w:rsidRDefault="00D91C4B" w:rsidP="00D91C4B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предпринимательства;</w:t>
      </w:r>
    </w:p>
    <w:p w:rsidR="00D91C4B" w:rsidRPr="00D91C4B" w:rsidRDefault="00D91C4B" w:rsidP="00D91C4B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научно-аналитическое обеспечение деятельности субъектов малого и среднего</w:t>
      </w:r>
    </w:p>
    <w:p w:rsidR="00D91C4B" w:rsidRPr="00D91C4B" w:rsidRDefault="00D91C4B" w:rsidP="00D91C4B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D91C4B" w:rsidRPr="00D91C4B" w:rsidRDefault="00D91C4B" w:rsidP="00D91C4B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предпринимательства;</w:t>
      </w:r>
    </w:p>
    <w:p w:rsidR="00D91C4B" w:rsidRPr="00D91C4B" w:rsidRDefault="00D91C4B" w:rsidP="00D91C4B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расширение налогооблагаемой базы,</w:t>
      </w:r>
    </w:p>
    <w:p w:rsidR="00D91C4B" w:rsidRPr="00D91C4B" w:rsidRDefault="00D91C4B" w:rsidP="00D9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создание новых рабочих мест, стабилизация экономики </w:t>
      </w:r>
      <w:proofErr w:type="spellStart"/>
      <w:r w:rsidR="00DE07A1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Перечень и описани</w:t>
      </w:r>
      <w:r w:rsidR="00592479">
        <w:rPr>
          <w:rFonts w:ascii="Times New Roman" w:eastAsia="Times New Roman" w:hAnsi="Times New Roman" w:cs="Times New Roman"/>
          <w:sz w:val="28"/>
          <w:szCs w:val="28"/>
        </w:rPr>
        <w:t>е программных мероприятий на 2020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2268"/>
        <w:gridCol w:w="2126"/>
      </w:tblGrid>
      <w:tr w:rsidR="00D91C4B" w:rsidRPr="00D91C4B" w:rsidTr="00F82E90">
        <w:tc>
          <w:tcPr>
            <w:tcW w:w="710" w:type="dxa"/>
            <w:vAlign w:val="center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268" w:type="dxa"/>
            <w:vAlign w:val="center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</w:p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91C4B" w:rsidRPr="00D91C4B" w:rsidTr="00F82E90">
        <w:tc>
          <w:tcPr>
            <w:tcW w:w="710" w:type="dxa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D91C4B" w:rsidRPr="00D91C4B" w:rsidRDefault="00D91C4B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738A" w:rsidRPr="00D91C4B" w:rsidTr="00F82E90">
        <w:trPr>
          <w:trHeight w:val="855"/>
        </w:trPr>
        <w:tc>
          <w:tcPr>
            <w:tcW w:w="710" w:type="dxa"/>
            <w:vAlign w:val="center"/>
          </w:tcPr>
          <w:p w:rsidR="0005738A" w:rsidRPr="00D91C4B" w:rsidRDefault="0005738A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5738A" w:rsidRPr="00D91C4B" w:rsidRDefault="0005738A" w:rsidP="00D9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Консультационная поддержка  оформления </w:t>
            </w:r>
            <w:r w:rsidR="0097305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за сданную сельхозпрод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730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1843" w:type="dxa"/>
            <w:vAlign w:val="center"/>
          </w:tcPr>
          <w:p w:rsidR="0005738A" w:rsidRPr="00D91C4B" w:rsidRDefault="00592479" w:rsidP="00D8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vAlign w:val="center"/>
          </w:tcPr>
          <w:p w:rsidR="0005738A" w:rsidRPr="00D91C4B" w:rsidRDefault="0005738A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vMerge w:val="restart"/>
          </w:tcPr>
          <w:p w:rsidR="0005738A" w:rsidRPr="00D91C4B" w:rsidRDefault="0005738A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субъектов малого и </w:t>
            </w:r>
            <w:r w:rsidR="002B502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 предпринимательства -79</w:t>
            </w:r>
          </w:p>
        </w:tc>
      </w:tr>
      <w:tr w:rsidR="0005738A" w:rsidRPr="00D91C4B" w:rsidTr="00F82E90">
        <w:trPr>
          <w:trHeight w:val="855"/>
        </w:trPr>
        <w:tc>
          <w:tcPr>
            <w:tcW w:w="710" w:type="dxa"/>
            <w:vAlign w:val="center"/>
          </w:tcPr>
          <w:p w:rsidR="0005738A" w:rsidRPr="00D91C4B" w:rsidRDefault="0005738A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5738A" w:rsidRPr="00D91C4B" w:rsidRDefault="0005738A" w:rsidP="00D9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Консультационная поддержка оформления микрофинансирования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5738A" w:rsidRPr="00D91C4B" w:rsidRDefault="00592479" w:rsidP="00D8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vAlign w:val="center"/>
          </w:tcPr>
          <w:p w:rsidR="0005738A" w:rsidRPr="00D91C4B" w:rsidRDefault="0005738A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vMerge/>
          </w:tcPr>
          <w:p w:rsidR="0005738A" w:rsidRPr="00D91C4B" w:rsidRDefault="0005738A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38A" w:rsidRPr="00D91C4B" w:rsidTr="00F82E90">
        <w:trPr>
          <w:trHeight w:val="855"/>
        </w:trPr>
        <w:tc>
          <w:tcPr>
            <w:tcW w:w="710" w:type="dxa"/>
            <w:vAlign w:val="center"/>
          </w:tcPr>
          <w:p w:rsidR="0005738A" w:rsidRPr="00D91C4B" w:rsidRDefault="0005738A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5738A" w:rsidRPr="00D91C4B" w:rsidRDefault="0005738A" w:rsidP="00D9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доступного и эффективного освещения в  средствах мас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совой информации сведений о 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действующих и  принимаемых нормативных актах,   затрагивающих малое  предпринимательство, включая акты, содержащие 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требования,     </w:t>
            </w:r>
          </w:p>
          <w:p w:rsidR="0005738A" w:rsidRPr="00D91C4B" w:rsidRDefault="0005738A" w:rsidP="00D9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ограничивающие свободу   предпринимательской деятельности        </w:t>
            </w:r>
            <w:proofErr w:type="gramEnd"/>
          </w:p>
        </w:tc>
        <w:tc>
          <w:tcPr>
            <w:tcW w:w="1843" w:type="dxa"/>
            <w:vAlign w:val="center"/>
          </w:tcPr>
          <w:p w:rsidR="0005738A" w:rsidRPr="00D91C4B" w:rsidRDefault="00592479" w:rsidP="00D8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268" w:type="dxa"/>
            <w:vAlign w:val="center"/>
          </w:tcPr>
          <w:p w:rsidR="0005738A" w:rsidRPr="00D91C4B" w:rsidRDefault="0005738A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vMerge/>
          </w:tcPr>
          <w:p w:rsidR="0005738A" w:rsidRPr="00D91C4B" w:rsidRDefault="0005738A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C4B" w:rsidRPr="00D91C4B" w:rsidTr="00F82E90">
        <w:trPr>
          <w:trHeight w:val="855"/>
        </w:trPr>
        <w:tc>
          <w:tcPr>
            <w:tcW w:w="710" w:type="dxa"/>
            <w:vAlign w:val="center"/>
          </w:tcPr>
          <w:p w:rsidR="00D91C4B" w:rsidRPr="00D91C4B" w:rsidRDefault="00CC79C5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</w:tcPr>
          <w:p w:rsidR="00D91C4B" w:rsidRPr="00D91C4B" w:rsidRDefault="00D91C4B" w:rsidP="00D9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информационных стендов;</w:t>
            </w:r>
          </w:p>
          <w:p w:rsidR="00D91C4B" w:rsidRPr="00D91C4B" w:rsidRDefault="00D91C4B" w:rsidP="00D9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обнародование объявлений о проведении ярмарок;</w:t>
            </w:r>
          </w:p>
          <w:p w:rsidR="00E42D5A" w:rsidRPr="00D91C4B" w:rsidRDefault="00E42D5A" w:rsidP="00D9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Приобретение, издание и распространение специализированных печатных изданий по вопросам развития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D91C4B" w:rsidRPr="00D91C4B" w:rsidRDefault="00592479" w:rsidP="00D8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vAlign w:val="center"/>
          </w:tcPr>
          <w:p w:rsidR="00D91C4B" w:rsidRPr="00D91C4B" w:rsidRDefault="00AE76A2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91C4B"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D91C4B" w:rsidRPr="00D91C4B" w:rsidRDefault="00D91C4B" w:rsidP="0005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1C4B" w:rsidRPr="00D91C4B" w:rsidRDefault="00D91C4B" w:rsidP="00D9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D91C4B">
        <w:rPr>
          <w:rFonts w:ascii="Times New Roman" w:eastAsia="Times New Roman" w:hAnsi="Times New Roman" w:cs="Times New Roman"/>
          <w:sz w:val="28"/>
          <w:szCs w:val="28"/>
        </w:rPr>
        <w:t>координации действий исполнителей мероприятий Программы</w:t>
      </w:r>
      <w:proofErr w:type="gramEnd"/>
      <w:r w:rsidRPr="00D91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C4B" w:rsidRPr="00D91C4B" w:rsidRDefault="00D91C4B" w:rsidP="00D9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D91C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370BF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D91C4B" w:rsidRPr="00D91C4B" w:rsidRDefault="00D91C4B" w:rsidP="00D91C4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C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1C4B">
        <w:rPr>
          <w:rFonts w:ascii="Times New Roman" w:hAnsi="Times New Roman"/>
          <w:sz w:val="28"/>
          <w:szCs w:val="28"/>
        </w:rPr>
        <w:t xml:space="preserve"> ходом выполнения целевой программы осуществляется администрацией </w:t>
      </w:r>
      <w:proofErr w:type="spellStart"/>
      <w:r w:rsidR="00A370BF">
        <w:rPr>
          <w:rFonts w:ascii="Times New Roman" w:hAnsi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района  и Советом </w:t>
      </w:r>
      <w:proofErr w:type="spellStart"/>
      <w:r w:rsidR="00A370BF">
        <w:rPr>
          <w:rFonts w:ascii="Times New Roman" w:hAnsi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района.</w:t>
      </w:r>
    </w:p>
    <w:p w:rsidR="00D91C4B" w:rsidRPr="00D91C4B" w:rsidRDefault="00D91C4B" w:rsidP="00D91C4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1C4B">
        <w:rPr>
          <w:rFonts w:ascii="Times New Roman" w:hAnsi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3C1273">
        <w:rPr>
          <w:rFonts w:ascii="Times New Roman" w:hAnsi="Times New Roman"/>
          <w:sz w:val="28"/>
          <w:szCs w:val="28"/>
        </w:rPr>
        <w:t>экономист</w:t>
      </w:r>
      <w:r w:rsidRPr="00D91C4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C1273">
        <w:rPr>
          <w:rFonts w:ascii="Times New Roman" w:hAnsi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района.</w:t>
      </w:r>
    </w:p>
    <w:p w:rsidR="00D91C4B" w:rsidRPr="00D91C4B" w:rsidRDefault="00D91C4B" w:rsidP="00D9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DF19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1936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1508C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proofErr w:type="spellStart"/>
      <w:r w:rsidR="00B1508C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отчетность по форме согласно приложению №2 к утвержденному постановлению администрации </w:t>
      </w:r>
      <w:proofErr w:type="spellStart"/>
      <w:r w:rsidR="00B1508C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от 2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октября 2011 года №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>77</w:t>
      </w:r>
      <w:proofErr w:type="gram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, утверждени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ведомственных целевых программ 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508C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Свободненскому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1508C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C6232" w:rsidRDefault="00D91C4B" w:rsidP="00D9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D91C4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="00A370BF">
        <w:rPr>
          <w:rFonts w:ascii="Times New Roman" w:eastAsia="Times New Roman" w:hAnsi="Times New Roman" w:cs="Times New Roman"/>
          <w:sz w:val="28"/>
          <w:szCs w:val="28"/>
        </w:rPr>
        <w:t>, финансист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70BF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</w:t>
      </w:r>
      <w:proofErr w:type="spellStart"/>
      <w:r w:rsidR="00A370BF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и в Совет </w:t>
      </w:r>
      <w:proofErr w:type="spellStart"/>
      <w:r w:rsidR="00A370BF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20335" w:rsidRDefault="00A20335" w:rsidP="00D9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232" w:rsidRPr="00EC6232" w:rsidRDefault="00EC6232" w:rsidP="00EC62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</w:p>
    <w:p w:rsidR="00EC6232" w:rsidRPr="00D91C4B" w:rsidRDefault="00EC6232" w:rsidP="00EC62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Свободненском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района, включает в себя, информационную, консультационную поддержку таких субъектов и организаций.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335" w:rsidRDefault="00A20335" w:rsidP="00EC62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335" w:rsidRDefault="00A20335" w:rsidP="00EC62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6232" w:rsidRPr="00EC6232" w:rsidRDefault="00EC6232" w:rsidP="00EC62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</w:t>
      </w:r>
    </w:p>
    <w:p w:rsidR="00EC6232" w:rsidRPr="00EC6232" w:rsidRDefault="00EC6232" w:rsidP="00EC62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232" w:rsidRPr="00D91C4B" w:rsidRDefault="00EC6232" w:rsidP="00EC6232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предпринимательства: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зарегистрированным в установленном порядке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91C4B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банкротства.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hAnsi="Times New Roman" w:cs="Times New Roman"/>
          <w:sz w:val="28"/>
          <w:szCs w:val="28"/>
        </w:rPr>
        <w:t>Поддержка не предоставляется субъектам малого и среднего предпринимательства: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EC6232" w:rsidRPr="00D91C4B" w:rsidRDefault="00EC6232" w:rsidP="00EC62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6D0" w:rsidRDefault="001256D0" w:rsidP="00EC62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6232" w:rsidRPr="00EC6232" w:rsidRDefault="00EC6232" w:rsidP="00EC62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>Организация и проведение отбора субъектов</w:t>
      </w:r>
    </w:p>
    <w:p w:rsidR="00EC6232" w:rsidRPr="00EC6232" w:rsidRDefault="00EC6232" w:rsidP="00EC62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  в целях обеспечения организации и проведения отбора субъектов малого и среднего предпринимательства для оказания информационной поддержки осуществляет следующие функции: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доводит до сведения субъектов малого и среднего предпринимательства информацию о приеме заявок путем размещения информации в установленных для обнародования  местах;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осуществляет прием заявлений от субъектов малого и среднего предпринимательства.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реализации программы развития субъектов малого и среднего предпринимательства претенденту необходимо </w:t>
      </w:r>
      <w:proofErr w:type="gramStart"/>
      <w:r w:rsidRPr="00D91C4B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>: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 полученную не ранее 6-ти месяцев со дня подачи заявления;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копию учредительного документа для юридического лица, заверенную подписью и печатью руководителя;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копию паспорта для индивидуального предпринимателя;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информационное письмо органа статистики о присвоении кодов;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информацию для опубликования.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Поступившие заявления в день приема регистрируются в журнале регистрации заявлений, который должен быть пронумерован, прошнурован и скреплен печатью. 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Заявления рассматриваются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 в срок, не превышающий 20 рабочих дней после даты регистрации заявления в журнале регистрации заявлений, рассматривает поступившие документы. По результатам рассмотрения готовится мотивированный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Претенденту должно быть отказано в предоставлении информационной поддержки: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 в соответствии с настоящей Программой;</w:t>
      </w:r>
    </w:p>
    <w:p w:rsidR="00EC6232" w:rsidRPr="00D91C4B" w:rsidRDefault="00EC6232" w:rsidP="00EC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91C4B" w:rsidRPr="00D91C4B" w:rsidRDefault="00EC6232" w:rsidP="00A203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Претендент на получение информационной поддержки, которому отказано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D91C4B" w:rsidRPr="00D91C4B" w:rsidRDefault="00D91C4B" w:rsidP="00D91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6D0" w:rsidRDefault="001256D0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479" w:rsidRDefault="00592479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479" w:rsidRDefault="00592479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23"/>
        <w:gridCol w:w="3031"/>
        <w:gridCol w:w="2409"/>
      </w:tblGrid>
      <w:tr w:rsidR="002B5024" w:rsidRPr="00D91C4B" w:rsidTr="002B5024">
        <w:tc>
          <w:tcPr>
            <w:tcW w:w="709" w:type="dxa"/>
            <w:vAlign w:val="center"/>
          </w:tcPr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3" w:type="dxa"/>
            <w:vAlign w:val="center"/>
          </w:tcPr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3031" w:type="dxa"/>
            <w:vAlign w:val="center"/>
          </w:tcPr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bookmarkStart w:id="0" w:name="_GoBack"/>
            <w:bookmarkEnd w:id="0"/>
          </w:p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409" w:type="dxa"/>
            <w:vAlign w:val="center"/>
          </w:tcPr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2B5024" w:rsidRPr="00D91C4B" w:rsidTr="002B5024">
        <w:tc>
          <w:tcPr>
            <w:tcW w:w="709" w:type="dxa"/>
          </w:tcPr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923" w:type="dxa"/>
          </w:tcPr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1" w:type="dxa"/>
          </w:tcPr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B5024" w:rsidRPr="00D91C4B" w:rsidTr="002B5024">
        <w:tc>
          <w:tcPr>
            <w:tcW w:w="709" w:type="dxa"/>
            <w:vAlign w:val="center"/>
          </w:tcPr>
          <w:p w:rsidR="002B5024" w:rsidRPr="00D91C4B" w:rsidRDefault="002B5024" w:rsidP="00D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3" w:type="dxa"/>
            <w:vAlign w:val="center"/>
          </w:tcPr>
          <w:p w:rsidR="002B5024" w:rsidRPr="00D91C4B" w:rsidRDefault="002B5024" w:rsidP="00D9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031" w:type="dxa"/>
            <w:vAlign w:val="center"/>
          </w:tcPr>
          <w:p w:rsidR="002B5024" w:rsidRPr="00D91C4B" w:rsidRDefault="002B5024" w:rsidP="00D8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09" w:type="dxa"/>
            <w:vAlign w:val="center"/>
          </w:tcPr>
          <w:p w:rsidR="002B5024" w:rsidRPr="00D91C4B" w:rsidRDefault="002B5024" w:rsidP="00DF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C4B" w:rsidRDefault="00D91C4B" w:rsidP="00D91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C4B" w:rsidRDefault="00D91C4B" w:rsidP="00D6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7D2" w:rsidRDefault="00D91C4B" w:rsidP="00D91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</w:t>
      </w:r>
      <w:r w:rsidR="006A3176">
        <w:rPr>
          <w:rFonts w:ascii="Times New Roman" w:hAnsi="Times New Roman" w:cs="Times New Roman"/>
          <w:sz w:val="28"/>
          <w:szCs w:val="28"/>
        </w:rPr>
        <w:t>а</w:t>
      </w: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176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</w:p>
    <w:p w:rsidR="00D677D2" w:rsidRDefault="00D677D2" w:rsidP="00EC6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1C4B" w:rsidRPr="006B35C4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4B" w:rsidRPr="006B35C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91C4B" w:rsidRDefault="00D91C4B" w:rsidP="00EC6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6A31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7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A3176">
        <w:rPr>
          <w:rFonts w:ascii="Times New Roman" w:hAnsi="Times New Roman" w:cs="Times New Roman"/>
          <w:sz w:val="28"/>
          <w:szCs w:val="28"/>
        </w:rPr>
        <w:t xml:space="preserve"> </w:t>
      </w: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  <w:r w:rsidR="0059247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92479">
        <w:rPr>
          <w:rFonts w:ascii="Times New Roman" w:hAnsi="Times New Roman" w:cs="Times New Roman"/>
          <w:sz w:val="28"/>
          <w:szCs w:val="28"/>
        </w:rPr>
        <w:t>Е.А.Дедков</w:t>
      </w:r>
      <w:proofErr w:type="spellEnd"/>
    </w:p>
    <w:sectPr w:rsidR="00D91C4B" w:rsidSect="00AE76A2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5A" w:rsidRDefault="0070435A" w:rsidP="00706421">
      <w:pPr>
        <w:spacing w:after="0" w:line="240" w:lineRule="auto"/>
      </w:pPr>
      <w:r>
        <w:separator/>
      </w:r>
    </w:p>
  </w:endnote>
  <w:endnote w:type="continuationSeparator" w:id="0">
    <w:p w:rsidR="0070435A" w:rsidRDefault="0070435A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5A" w:rsidRDefault="0070435A" w:rsidP="00706421">
      <w:pPr>
        <w:spacing w:after="0" w:line="240" w:lineRule="auto"/>
      </w:pPr>
      <w:r>
        <w:separator/>
      </w:r>
    </w:p>
  </w:footnote>
  <w:footnote w:type="continuationSeparator" w:id="0">
    <w:p w:rsidR="0070435A" w:rsidRDefault="0070435A" w:rsidP="0070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8DE"/>
    <w:rsid w:val="000118DE"/>
    <w:rsid w:val="000213AA"/>
    <w:rsid w:val="00025365"/>
    <w:rsid w:val="0005738A"/>
    <w:rsid w:val="000C08D1"/>
    <w:rsid w:val="000E2FA7"/>
    <w:rsid w:val="001256D0"/>
    <w:rsid w:val="001310F8"/>
    <w:rsid w:val="00141A7E"/>
    <w:rsid w:val="00151403"/>
    <w:rsid w:val="001534CA"/>
    <w:rsid w:val="001732CB"/>
    <w:rsid w:val="0018680C"/>
    <w:rsid w:val="001B0854"/>
    <w:rsid w:val="001B6667"/>
    <w:rsid w:val="001C2E0C"/>
    <w:rsid w:val="001F4771"/>
    <w:rsid w:val="00221895"/>
    <w:rsid w:val="00225A59"/>
    <w:rsid w:val="00226E5C"/>
    <w:rsid w:val="00264EF0"/>
    <w:rsid w:val="00283F15"/>
    <w:rsid w:val="00293C11"/>
    <w:rsid w:val="002B5024"/>
    <w:rsid w:val="002C11BF"/>
    <w:rsid w:val="002E78A7"/>
    <w:rsid w:val="00311A6C"/>
    <w:rsid w:val="00313662"/>
    <w:rsid w:val="00326A1C"/>
    <w:rsid w:val="00336AE9"/>
    <w:rsid w:val="0038440B"/>
    <w:rsid w:val="003B3C1B"/>
    <w:rsid w:val="003C1273"/>
    <w:rsid w:val="003D5757"/>
    <w:rsid w:val="003E2401"/>
    <w:rsid w:val="00447A9F"/>
    <w:rsid w:val="004575B2"/>
    <w:rsid w:val="0047277C"/>
    <w:rsid w:val="00482730"/>
    <w:rsid w:val="00483ED9"/>
    <w:rsid w:val="004A2525"/>
    <w:rsid w:val="004A4BA7"/>
    <w:rsid w:val="004F2CB3"/>
    <w:rsid w:val="00513C67"/>
    <w:rsid w:val="005270A8"/>
    <w:rsid w:val="005545A6"/>
    <w:rsid w:val="00584C05"/>
    <w:rsid w:val="00592479"/>
    <w:rsid w:val="005A2CB9"/>
    <w:rsid w:val="005A5BC7"/>
    <w:rsid w:val="0061477F"/>
    <w:rsid w:val="006464DB"/>
    <w:rsid w:val="0065202B"/>
    <w:rsid w:val="00653252"/>
    <w:rsid w:val="00684485"/>
    <w:rsid w:val="006A3176"/>
    <w:rsid w:val="006A4255"/>
    <w:rsid w:val="006B35C4"/>
    <w:rsid w:val="006E6EB1"/>
    <w:rsid w:val="00700436"/>
    <w:rsid w:val="0070435A"/>
    <w:rsid w:val="00706421"/>
    <w:rsid w:val="007734A5"/>
    <w:rsid w:val="00790F94"/>
    <w:rsid w:val="007C3EC2"/>
    <w:rsid w:val="0080016E"/>
    <w:rsid w:val="00856B6A"/>
    <w:rsid w:val="008708A3"/>
    <w:rsid w:val="00881170"/>
    <w:rsid w:val="00884B22"/>
    <w:rsid w:val="008D29C0"/>
    <w:rsid w:val="008D5B1D"/>
    <w:rsid w:val="008D692A"/>
    <w:rsid w:val="0090252C"/>
    <w:rsid w:val="0097305A"/>
    <w:rsid w:val="00995F28"/>
    <w:rsid w:val="009965A8"/>
    <w:rsid w:val="009B2578"/>
    <w:rsid w:val="009B7BB0"/>
    <w:rsid w:val="00A061BB"/>
    <w:rsid w:val="00A1142D"/>
    <w:rsid w:val="00A1528B"/>
    <w:rsid w:val="00A20335"/>
    <w:rsid w:val="00A370BF"/>
    <w:rsid w:val="00A42783"/>
    <w:rsid w:val="00A826F1"/>
    <w:rsid w:val="00A844C9"/>
    <w:rsid w:val="00AA67A0"/>
    <w:rsid w:val="00AB6801"/>
    <w:rsid w:val="00AC6C1A"/>
    <w:rsid w:val="00AE76A2"/>
    <w:rsid w:val="00AF28C6"/>
    <w:rsid w:val="00AF71FC"/>
    <w:rsid w:val="00B02C92"/>
    <w:rsid w:val="00B03C09"/>
    <w:rsid w:val="00B1508C"/>
    <w:rsid w:val="00B56B09"/>
    <w:rsid w:val="00B7779D"/>
    <w:rsid w:val="00BD0828"/>
    <w:rsid w:val="00BE3941"/>
    <w:rsid w:val="00BF3504"/>
    <w:rsid w:val="00BF5AA7"/>
    <w:rsid w:val="00BF6A35"/>
    <w:rsid w:val="00C34AFC"/>
    <w:rsid w:val="00C64A41"/>
    <w:rsid w:val="00C74EB8"/>
    <w:rsid w:val="00C802BF"/>
    <w:rsid w:val="00C853E0"/>
    <w:rsid w:val="00C95F08"/>
    <w:rsid w:val="00CC60AB"/>
    <w:rsid w:val="00CC79C5"/>
    <w:rsid w:val="00D60EC2"/>
    <w:rsid w:val="00D677D2"/>
    <w:rsid w:val="00D76E91"/>
    <w:rsid w:val="00D818E2"/>
    <w:rsid w:val="00D91C4B"/>
    <w:rsid w:val="00DE07A1"/>
    <w:rsid w:val="00DF119F"/>
    <w:rsid w:val="00DF1936"/>
    <w:rsid w:val="00E00801"/>
    <w:rsid w:val="00E041B9"/>
    <w:rsid w:val="00E42D5A"/>
    <w:rsid w:val="00E97B23"/>
    <w:rsid w:val="00EC6232"/>
    <w:rsid w:val="00ED46B5"/>
    <w:rsid w:val="00EE780B"/>
    <w:rsid w:val="00F037E9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C9"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e">
    <w:name w:val="Table Grid"/>
    <w:basedOn w:val="a1"/>
    <w:uiPriority w:val="59"/>
    <w:rsid w:val="00EC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Usr</cp:lastModifiedBy>
  <cp:revision>4</cp:revision>
  <cp:lastPrinted>2017-11-15T07:26:00Z</cp:lastPrinted>
  <dcterms:created xsi:type="dcterms:W3CDTF">2019-09-27T08:45:00Z</dcterms:created>
  <dcterms:modified xsi:type="dcterms:W3CDTF">2019-11-11T10:47:00Z</dcterms:modified>
</cp:coreProperties>
</file>